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FE" w:rsidRPr="007002DC" w:rsidRDefault="005851FE" w:rsidP="005851FE">
      <w:pPr>
        <w:rPr>
          <w:sz w:val="24"/>
          <w:szCs w:val="24"/>
        </w:rPr>
      </w:pPr>
      <w:r w:rsidRPr="007002DC">
        <w:rPr>
          <w:sz w:val="24"/>
          <w:szCs w:val="24"/>
        </w:rPr>
        <w:t>Name ___________________________________</w:t>
      </w:r>
      <w:r w:rsidRPr="007002DC">
        <w:rPr>
          <w:sz w:val="24"/>
          <w:szCs w:val="24"/>
        </w:rPr>
        <w:tab/>
      </w:r>
      <w:r w:rsidRPr="007002DC">
        <w:rPr>
          <w:sz w:val="24"/>
          <w:szCs w:val="24"/>
        </w:rPr>
        <w:tab/>
      </w:r>
      <w:r w:rsidRPr="007002DC">
        <w:rPr>
          <w:sz w:val="24"/>
          <w:szCs w:val="24"/>
        </w:rPr>
        <w:tab/>
      </w:r>
      <w:r w:rsidR="007002DC">
        <w:rPr>
          <w:sz w:val="24"/>
          <w:szCs w:val="24"/>
        </w:rPr>
        <w:tab/>
      </w:r>
      <w:r w:rsidR="007002DC">
        <w:rPr>
          <w:sz w:val="24"/>
          <w:szCs w:val="24"/>
        </w:rPr>
        <w:tab/>
      </w:r>
      <w:r w:rsidRPr="007002DC">
        <w:rPr>
          <w:sz w:val="24"/>
          <w:szCs w:val="24"/>
        </w:rPr>
        <w:t>Date _____</w:t>
      </w:r>
      <w:r w:rsidR="007002DC">
        <w:rPr>
          <w:sz w:val="24"/>
          <w:szCs w:val="24"/>
        </w:rPr>
        <w:t>__</w:t>
      </w:r>
    </w:p>
    <w:p w:rsidR="005851FE" w:rsidRPr="00FD4151" w:rsidRDefault="005851FE" w:rsidP="005851FE">
      <w:pPr>
        <w:spacing w:after="0" w:line="240" w:lineRule="auto"/>
        <w:jc w:val="center"/>
        <w:rPr>
          <w:b/>
          <w:i/>
          <w:sz w:val="28"/>
          <w:szCs w:val="24"/>
        </w:rPr>
      </w:pPr>
      <w:r w:rsidRPr="00FD4151">
        <w:rPr>
          <w:b/>
          <w:i/>
          <w:sz w:val="28"/>
          <w:szCs w:val="24"/>
        </w:rPr>
        <w:t xml:space="preserve">Walk Two Moons </w:t>
      </w:r>
    </w:p>
    <w:p w:rsidR="005851FE" w:rsidRPr="00FD4151" w:rsidRDefault="005851FE" w:rsidP="005851FE">
      <w:pPr>
        <w:spacing w:after="0" w:line="240" w:lineRule="auto"/>
        <w:jc w:val="center"/>
        <w:rPr>
          <w:b/>
          <w:sz w:val="28"/>
          <w:szCs w:val="24"/>
        </w:rPr>
      </w:pPr>
      <w:r w:rsidRPr="00FD4151">
        <w:rPr>
          <w:b/>
          <w:sz w:val="28"/>
          <w:szCs w:val="24"/>
        </w:rPr>
        <w:t>By Sharon Creech</w:t>
      </w:r>
    </w:p>
    <w:p w:rsidR="00CB12BA" w:rsidRPr="00CB12BA" w:rsidRDefault="00CB12BA" w:rsidP="005851FE">
      <w:pPr>
        <w:rPr>
          <w:b/>
          <w:sz w:val="28"/>
          <w:szCs w:val="24"/>
        </w:rPr>
      </w:pPr>
    </w:p>
    <w:p w:rsidR="005851FE" w:rsidRPr="00CB12BA" w:rsidRDefault="005851FE" w:rsidP="005851FE">
      <w:pPr>
        <w:rPr>
          <w:b/>
          <w:sz w:val="28"/>
          <w:szCs w:val="24"/>
        </w:rPr>
      </w:pPr>
      <w:r w:rsidRPr="00CB12BA">
        <w:rPr>
          <w:b/>
          <w:sz w:val="28"/>
          <w:szCs w:val="24"/>
        </w:rPr>
        <w:t>Chapter 33- “The Visitor”</w:t>
      </w:r>
      <w:bookmarkStart w:id="0" w:name="_GoBack"/>
      <w:bookmarkEnd w:id="0"/>
    </w:p>
    <w:p w:rsidR="00D431E1" w:rsidRPr="007002DC" w:rsidRDefault="00D431E1" w:rsidP="00D431E1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7002DC">
        <w:rPr>
          <w:sz w:val="24"/>
          <w:szCs w:val="24"/>
        </w:rPr>
        <w:t xml:space="preserve">Why does Mr. </w:t>
      </w:r>
      <w:proofErr w:type="spellStart"/>
      <w:r w:rsidRPr="007002DC">
        <w:rPr>
          <w:sz w:val="24"/>
          <w:szCs w:val="24"/>
        </w:rPr>
        <w:t>Birkway</w:t>
      </w:r>
      <w:proofErr w:type="spellEnd"/>
      <w:r w:rsidRPr="007002DC">
        <w:rPr>
          <w:sz w:val="24"/>
          <w:szCs w:val="24"/>
        </w:rPr>
        <w:t xml:space="preserve"> go to Phoebe’s house? What does he explain to her?</w:t>
      </w:r>
    </w:p>
    <w:p w:rsidR="00D431E1" w:rsidRPr="007002DC" w:rsidRDefault="00D431E1" w:rsidP="00D431E1">
      <w:pPr>
        <w:rPr>
          <w:sz w:val="24"/>
          <w:szCs w:val="24"/>
        </w:rPr>
      </w:pPr>
    </w:p>
    <w:p w:rsidR="00227D70" w:rsidRPr="007002DC" w:rsidRDefault="00227D70" w:rsidP="00D431E1">
      <w:pPr>
        <w:rPr>
          <w:sz w:val="24"/>
          <w:szCs w:val="24"/>
        </w:rPr>
      </w:pPr>
    </w:p>
    <w:p w:rsidR="00D431E1" w:rsidRPr="007002DC" w:rsidRDefault="00D431E1" w:rsidP="00D431E1">
      <w:pPr>
        <w:rPr>
          <w:sz w:val="24"/>
          <w:szCs w:val="24"/>
        </w:rPr>
      </w:pPr>
    </w:p>
    <w:p w:rsidR="00D431E1" w:rsidRPr="007002DC" w:rsidRDefault="00D431E1" w:rsidP="00D431E1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7002DC">
        <w:rPr>
          <w:sz w:val="24"/>
          <w:szCs w:val="24"/>
        </w:rPr>
        <w:t>How does Sal “</w:t>
      </w:r>
      <w:r w:rsidRPr="007002DC">
        <w:rPr>
          <w:i/>
          <w:sz w:val="24"/>
          <w:szCs w:val="24"/>
        </w:rPr>
        <w:t>walk in</w:t>
      </w:r>
      <w:r w:rsidR="007002DC">
        <w:rPr>
          <w:sz w:val="24"/>
          <w:szCs w:val="24"/>
        </w:rPr>
        <w:t xml:space="preserve"> [</w:t>
      </w:r>
      <w:r w:rsidRPr="007002DC">
        <w:rPr>
          <w:sz w:val="24"/>
          <w:szCs w:val="24"/>
        </w:rPr>
        <w:t>Mrs. Cadaver’s</w:t>
      </w:r>
      <w:r w:rsidR="007002DC">
        <w:rPr>
          <w:sz w:val="24"/>
          <w:szCs w:val="24"/>
        </w:rPr>
        <w:t xml:space="preserve">] </w:t>
      </w:r>
      <w:r w:rsidRPr="007002DC">
        <w:rPr>
          <w:i/>
          <w:sz w:val="24"/>
          <w:szCs w:val="24"/>
        </w:rPr>
        <w:t>moccasins</w:t>
      </w:r>
      <w:r w:rsidRPr="007002DC">
        <w:rPr>
          <w:sz w:val="24"/>
          <w:szCs w:val="24"/>
        </w:rPr>
        <w:t>”?</w:t>
      </w:r>
      <w:r w:rsidR="003E2519" w:rsidRPr="007002DC">
        <w:rPr>
          <w:sz w:val="24"/>
          <w:szCs w:val="24"/>
        </w:rPr>
        <w:t xml:space="preserve"> How does Sal feel about it?</w:t>
      </w:r>
    </w:p>
    <w:p w:rsidR="00D431E1" w:rsidRPr="007002DC" w:rsidRDefault="00D431E1" w:rsidP="00D431E1">
      <w:pPr>
        <w:ind w:left="360"/>
        <w:rPr>
          <w:sz w:val="24"/>
          <w:szCs w:val="24"/>
        </w:rPr>
      </w:pPr>
    </w:p>
    <w:p w:rsidR="00D431E1" w:rsidRPr="007002DC" w:rsidRDefault="00D431E1" w:rsidP="00D431E1">
      <w:pPr>
        <w:ind w:left="360"/>
        <w:rPr>
          <w:sz w:val="24"/>
          <w:szCs w:val="24"/>
        </w:rPr>
      </w:pPr>
    </w:p>
    <w:p w:rsidR="00227D70" w:rsidRPr="007002DC" w:rsidRDefault="00227D70" w:rsidP="00D431E1">
      <w:pPr>
        <w:ind w:left="360"/>
        <w:rPr>
          <w:sz w:val="24"/>
          <w:szCs w:val="24"/>
        </w:rPr>
      </w:pPr>
    </w:p>
    <w:p w:rsidR="00D431E1" w:rsidRPr="007002DC" w:rsidRDefault="00D431E1" w:rsidP="00D431E1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7002DC">
        <w:rPr>
          <w:sz w:val="24"/>
          <w:szCs w:val="24"/>
        </w:rPr>
        <w:t>Sal says, “</w:t>
      </w:r>
      <w:r w:rsidRPr="007002DC">
        <w:rPr>
          <w:i/>
          <w:sz w:val="24"/>
          <w:szCs w:val="24"/>
        </w:rPr>
        <w:t>All those messages had invaded my brain and affected the way I look at things</w:t>
      </w:r>
      <w:r w:rsidRPr="007002DC">
        <w:rPr>
          <w:sz w:val="24"/>
          <w:szCs w:val="24"/>
        </w:rPr>
        <w:t>.” Explain what she means.</w:t>
      </w:r>
    </w:p>
    <w:p w:rsidR="00D431E1" w:rsidRPr="007002DC" w:rsidRDefault="00D431E1" w:rsidP="00D431E1">
      <w:pPr>
        <w:rPr>
          <w:sz w:val="24"/>
          <w:szCs w:val="24"/>
        </w:rPr>
      </w:pPr>
    </w:p>
    <w:p w:rsidR="00011EC0" w:rsidRPr="007002DC" w:rsidRDefault="00011EC0" w:rsidP="00D431E1">
      <w:pPr>
        <w:rPr>
          <w:sz w:val="24"/>
          <w:szCs w:val="24"/>
        </w:rPr>
      </w:pPr>
    </w:p>
    <w:p w:rsidR="00D431E1" w:rsidRPr="007002DC" w:rsidRDefault="00D431E1" w:rsidP="00D431E1">
      <w:pPr>
        <w:rPr>
          <w:sz w:val="24"/>
          <w:szCs w:val="24"/>
        </w:rPr>
      </w:pPr>
    </w:p>
    <w:p w:rsidR="00D431E1" w:rsidRPr="007002DC" w:rsidRDefault="00D431E1" w:rsidP="00D431E1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7002DC">
        <w:rPr>
          <w:sz w:val="24"/>
          <w:szCs w:val="24"/>
        </w:rPr>
        <w:t xml:space="preserve">How is the conflict </w:t>
      </w:r>
      <w:r w:rsidR="00131FA6" w:rsidRPr="007002DC">
        <w:rPr>
          <w:sz w:val="24"/>
          <w:szCs w:val="24"/>
        </w:rPr>
        <w:t>with Mrs. Cadaver evolving (changing)?</w:t>
      </w:r>
    </w:p>
    <w:p w:rsidR="00131FA6" w:rsidRPr="007002DC" w:rsidRDefault="00131FA6" w:rsidP="00131FA6">
      <w:pPr>
        <w:rPr>
          <w:sz w:val="24"/>
          <w:szCs w:val="24"/>
        </w:rPr>
      </w:pPr>
    </w:p>
    <w:p w:rsidR="00131FA6" w:rsidRPr="007002DC" w:rsidRDefault="00131FA6" w:rsidP="00131FA6">
      <w:pPr>
        <w:rPr>
          <w:sz w:val="24"/>
          <w:szCs w:val="24"/>
        </w:rPr>
      </w:pPr>
    </w:p>
    <w:p w:rsidR="00227D70" w:rsidRPr="007002DC" w:rsidRDefault="00227D70" w:rsidP="00131FA6">
      <w:pPr>
        <w:rPr>
          <w:sz w:val="24"/>
          <w:szCs w:val="24"/>
        </w:rPr>
      </w:pPr>
    </w:p>
    <w:p w:rsidR="00131FA6" w:rsidRPr="00957F57" w:rsidRDefault="00131FA6" w:rsidP="00131FA6">
      <w:pPr>
        <w:rPr>
          <w:b/>
          <w:sz w:val="28"/>
          <w:szCs w:val="24"/>
        </w:rPr>
      </w:pPr>
      <w:r w:rsidRPr="00957F57">
        <w:rPr>
          <w:b/>
          <w:sz w:val="28"/>
          <w:szCs w:val="24"/>
        </w:rPr>
        <w:t>Chapter 34- “</w:t>
      </w:r>
      <w:r w:rsidR="003E2519" w:rsidRPr="00957F57">
        <w:rPr>
          <w:b/>
          <w:sz w:val="28"/>
          <w:szCs w:val="24"/>
        </w:rPr>
        <w:t>Old Faithful”</w:t>
      </w:r>
    </w:p>
    <w:p w:rsidR="00131FA6" w:rsidRPr="007002DC" w:rsidRDefault="00131FA6" w:rsidP="00011EC0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7002DC">
        <w:rPr>
          <w:sz w:val="24"/>
          <w:szCs w:val="24"/>
        </w:rPr>
        <w:t>Where is Sal on her trip to Idaho?</w:t>
      </w:r>
    </w:p>
    <w:p w:rsidR="00227D70" w:rsidRDefault="00227D70" w:rsidP="00227D70">
      <w:pPr>
        <w:pStyle w:val="ListParagraph"/>
        <w:ind w:left="360"/>
        <w:rPr>
          <w:sz w:val="24"/>
          <w:szCs w:val="24"/>
        </w:rPr>
      </w:pPr>
    </w:p>
    <w:p w:rsidR="007002DC" w:rsidRDefault="007002DC" w:rsidP="00227D70">
      <w:pPr>
        <w:pStyle w:val="ListParagraph"/>
        <w:ind w:left="360"/>
        <w:rPr>
          <w:sz w:val="24"/>
          <w:szCs w:val="24"/>
        </w:rPr>
      </w:pPr>
    </w:p>
    <w:p w:rsidR="007002DC" w:rsidRDefault="007002DC" w:rsidP="00227D70">
      <w:pPr>
        <w:pStyle w:val="ListParagraph"/>
        <w:ind w:left="360"/>
        <w:rPr>
          <w:sz w:val="24"/>
          <w:szCs w:val="24"/>
        </w:rPr>
      </w:pPr>
    </w:p>
    <w:p w:rsidR="007002DC" w:rsidRPr="007002DC" w:rsidRDefault="007002DC" w:rsidP="00227D70">
      <w:pPr>
        <w:pStyle w:val="ListParagraph"/>
        <w:ind w:left="360"/>
        <w:rPr>
          <w:sz w:val="24"/>
          <w:szCs w:val="24"/>
        </w:rPr>
      </w:pPr>
    </w:p>
    <w:p w:rsidR="00131FA6" w:rsidRPr="007002DC" w:rsidRDefault="00131FA6" w:rsidP="00131FA6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7002DC">
        <w:rPr>
          <w:sz w:val="24"/>
          <w:szCs w:val="24"/>
        </w:rPr>
        <w:t>Describe Gram’s experience with Old Faithful.</w:t>
      </w:r>
    </w:p>
    <w:p w:rsidR="00227D70" w:rsidRPr="007002DC" w:rsidRDefault="00227D70" w:rsidP="00227D70">
      <w:pPr>
        <w:rPr>
          <w:sz w:val="24"/>
          <w:szCs w:val="24"/>
        </w:rPr>
      </w:pPr>
    </w:p>
    <w:p w:rsidR="00227D70" w:rsidRPr="007002DC" w:rsidRDefault="00227D70" w:rsidP="00227D70">
      <w:pPr>
        <w:rPr>
          <w:sz w:val="24"/>
          <w:szCs w:val="24"/>
        </w:rPr>
      </w:pPr>
    </w:p>
    <w:p w:rsidR="00227D70" w:rsidRPr="007002DC" w:rsidRDefault="00227D70" w:rsidP="00227D70">
      <w:pPr>
        <w:rPr>
          <w:sz w:val="24"/>
          <w:szCs w:val="24"/>
        </w:rPr>
      </w:pPr>
    </w:p>
    <w:p w:rsidR="00227D70" w:rsidRDefault="00227D70" w:rsidP="00227D70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7002DC">
        <w:rPr>
          <w:sz w:val="24"/>
          <w:szCs w:val="24"/>
        </w:rPr>
        <w:t xml:space="preserve">Read the </w:t>
      </w:r>
      <w:r w:rsidR="007002DC" w:rsidRPr="007002DC">
        <w:rPr>
          <w:sz w:val="24"/>
          <w:szCs w:val="24"/>
        </w:rPr>
        <w:t>quotations</w:t>
      </w:r>
      <w:r w:rsidR="007002DC">
        <w:rPr>
          <w:b/>
          <w:sz w:val="24"/>
          <w:szCs w:val="24"/>
        </w:rPr>
        <w:t xml:space="preserve"> </w:t>
      </w:r>
      <w:r w:rsidR="007002DC">
        <w:rPr>
          <w:sz w:val="24"/>
          <w:szCs w:val="24"/>
        </w:rPr>
        <w:t>from the chapter and answer the questions that follow.</w:t>
      </w:r>
    </w:p>
    <w:tbl>
      <w:tblPr>
        <w:tblStyle w:val="TableGrid"/>
        <w:tblW w:w="1152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20"/>
        <w:gridCol w:w="3870"/>
        <w:gridCol w:w="1890"/>
        <w:gridCol w:w="5040"/>
      </w:tblGrid>
      <w:tr w:rsidR="007002DC" w:rsidTr="007002DC">
        <w:tc>
          <w:tcPr>
            <w:tcW w:w="720" w:type="dxa"/>
          </w:tcPr>
          <w:p w:rsidR="007002DC" w:rsidRPr="007002DC" w:rsidRDefault="007002DC" w:rsidP="007002DC">
            <w:pPr>
              <w:jc w:val="center"/>
              <w:rPr>
                <w:b/>
                <w:sz w:val="24"/>
                <w:szCs w:val="24"/>
              </w:rPr>
            </w:pPr>
            <w:r w:rsidRPr="007002DC">
              <w:rPr>
                <w:b/>
                <w:sz w:val="24"/>
                <w:szCs w:val="24"/>
              </w:rPr>
              <w:t>P. #</w:t>
            </w:r>
          </w:p>
        </w:tc>
        <w:tc>
          <w:tcPr>
            <w:tcW w:w="3870" w:type="dxa"/>
          </w:tcPr>
          <w:p w:rsidR="007002DC" w:rsidRPr="007002DC" w:rsidRDefault="007002DC" w:rsidP="007002DC">
            <w:pPr>
              <w:jc w:val="center"/>
              <w:rPr>
                <w:b/>
                <w:sz w:val="24"/>
                <w:szCs w:val="24"/>
              </w:rPr>
            </w:pPr>
            <w:r w:rsidRPr="007002DC">
              <w:rPr>
                <w:b/>
                <w:sz w:val="24"/>
                <w:szCs w:val="24"/>
              </w:rPr>
              <w:t>Quotation</w:t>
            </w:r>
          </w:p>
        </w:tc>
        <w:tc>
          <w:tcPr>
            <w:tcW w:w="1890" w:type="dxa"/>
          </w:tcPr>
          <w:p w:rsidR="007002DC" w:rsidRPr="007002DC" w:rsidRDefault="007002DC" w:rsidP="007002DC">
            <w:pPr>
              <w:jc w:val="center"/>
              <w:rPr>
                <w:b/>
                <w:sz w:val="24"/>
                <w:szCs w:val="24"/>
              </w:rPr>
            </w:pPr>
            <w:r w:rsidRPr="007002DC">
              <w:rPr>
                <w:b/>
                <w:sz w:val="24"/>
                <w:szCs w:val="24"/>
              </w:rPr>
              <w:t>Device</w:t>
            </w:r>
          </w:p>
        </w:tc>
        <w:tc>
          <w:tcPr>
            <w:tcW w:w="5040" w:type="dxa"/>
          </w:tcPr>
          <w:p w:rsidR="007002DC" w:rsidRPr="007002DC" w:rsidRDefault="000641B1" w:rsidP="00700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the e</w:t>
            </w:r>
            <w:r w:rsidR="007002DC" w:rsidRPr="007002DC">
              <w:rPr>
                <w:b/>
                <w:sz w:val="24"/>
                <w:szCs w:val="24"/>
              </w:rPr>
              <w:t>ffect</w:t>
            </w:r>
            <w:r>
              <w:rPr>
                <w:b/>
                <w:sz w:val="24"/>
                <w:szCs w:val="24"/>
              </w:rPr>
              <w:t xml:space="preserve"> of the device on the reader?</w:t>
            </w:r>
          </w:p>
        </w:tc>
      </w:tr>
      <w:tr w:rsidR="007002DC" w:rsidTr="007002DC">
        <w:tc>
          <w:tcPr>
            <w:tcW w:w="720" w:type="dxa"/>
          </w:tcPr>
          <w:p w:rsidR="007002DC" w:rsidRPr="000641B1" w:rsidRDefault="007002DC" w:rsidP="00227D70">
            <w:pPr>
              <w:rPr>
                <w:b/>
                <w:sz w:val="24"/>
                <w:szCs w:val="24"/>
              </w:rPr>
            </w:pPr>
            <w:r w:rsidRPr="000641B1">
              <w:rPr>
                <w:b/>
                <w:sz w:val="24"/>
                <w:szCs w:val="24"/>
              </w:rPr>
              <w:t>Page</w:t>
            </w:r>
          </w:p>
          <w:p w:rsidR="007002DC" w:rsidRDefault="007002DC" w:rsidP="00227D70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7002DC" w:rsidRDefault="007002DC" w:rsidP="00227D70">
            <w:pPr>
              <w:rPr>
                <w:sz w:val="24"/>
                <w:szCs w:val="24"/>
              </w:rPr>
            </w:pPr>
          </w:p>
          <w:p w:rsidR="007002DC" w:rsidRDefault="007002DC" w:rsidP="00227D70">
            <w:pPr>
              <w:rPr>
                <w:sz w:val="24"/>
                <w:szCs w:val="24"/>
              </w:rPr>
            </w:pPr>
          </w:p>
          <w:p w:rsidR="007002DC" w:rsidRPr="000641B1" w:rsidRDefault="007002DC" w:rsidP="00227D70">
            <w:pPr>
              <w:rPr>
                <w:b/>
                <w:sz w:val="24"/>
                <w:szCs w:val="24"/>
              </w:rPr>
            </w:pPr>
            <w:r w:rsidRPr="000641B1">
              <w:rPr>
                <w:b/>
                <w:sz w:val="24"/>
                <w:szCs w:val="24"/>
              </w:rPr>
              <w:t>“</w:t>
            </w:r>
            <w:r w:rsidRPr="000641B1">
              <w:rPr>
                <w:b/>
                <w:i/>
                <w:sz w:val="24"/>
                <w:szCs w:val="24"/>
              </w:rPr>
              <w:t>Another noise, this time a little louder, a grating and crunching sound like walking on gravel</w:t>
            </w:r>
            <w:r w:rsidRPr="000641B1">
              <w:rPr>
                <w:b/>
                <w:sz w:val="24"/>
                <w:szCs w:val="24"/>
              </w:rPr>
              <w:t>.”</w:t>
            </w:r>
          </w:p>
          <w:p w:rsidR="007002DC" w:rsidRDefault="007002DC" w:rsidP="00227D70">
            <w:pPr>
              <w:rPr>
                <w:sz w:val="24"/>
                <w:szCs w:val="24"/>
              </w:rPr>
            </w:pPr>
          </w:p>
          <w:p w:rsidR="007002DC" w:rsidRDefault="007002DC" w:rsidP="00227D70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7002DC" w:rsidRDefault="007002DC" w:rsidP="00227D7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7002DC" w:rsidRDefault="007002DC" w:rsidP="00227D70">
            <w:pPr>
              <w:rPr>
                <w:sz w:val="24"/>
                <w:szCs w:val="24"/>
              </w:rPr>
            </w:pPr>
          </w:p>
        </w:tc>
      </w:tr>
      <w:tr w:rsidR="007002DC" w:rsidTr="007002DC">
        <w:tc>
          <w:tcPr>
            <w:tcW w:w="720" w:type="dxa"/>
          </w:tcPr>
          <w:p w:rsidR="007002DC" w:rsidRPr="000641B1" w:rsidRDefault="007002DC" w:rsidP="00227D70">
            <w:pPr>
              <w:rPr>
                <w:b/>
                <w:sz w:val="24"/>
                <w:szCs w:val="24"/>
              </w:rPr>
            </w:pPr>
            <w:r w:rsidRPr="000641B1">
              <w:rPr>
                <w:b/>
                <w:sz w:val="24"/>
                <w:szCs w:val="24"/>
              </w:rPr>
              <w:t>Page</w:t>
            </w:r>
          </w:p>
          <w:p w:rsidR="007002DC" w:rsidRDefault="007002DC" w:rsidP="00227D70">
            <w:pPr>
              <w:rPr>
                <w:sz w:val="24"/>
                <w:szCs w:val="24"/>
              </w:rPr>
            </w:pPr>
          </w:p>
          <w:p w:rsidR="007002DC" w:rsidRDefault="007002DC" w:rsidP="00227D70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7002DC" w:rsidRDefault="007002DC" w:rsidP="00227D70">
            <w:pPr>
              <w:rPr>
                <w:sz w:val="24"/>
                <w:szCs w:val="24"/>
              </w:rPr>
            </w:pPr>
          </w:p>
          <w:p w:rsidR="007002DC" w:rsidRDefault="007002DC" w:rsidP="00227D70">
            <w:pPr>
              <w:rPr>
                <w:sz w:val="24"/>
                <w:szCs w:val="24"/>
              </w:rPr>
            </w:pPr>
          </w:p>
          <w:p w:rsidR="007002DC" w:rsidRPr="000641B1" w:rsidRDefault="007002DC" w:rsidP="00227D70">
            <w:pPr>
              <w:rPr>
                <w:b/>
                <w:sz w:val="24"/>
                <w:szCs w:val="24"/>
              </w:rPr>
            </w:pPr>
            <w:r w:rsidRPr="000641B1">
              <w:rPr>
                <w:b/>
                <w:sz w:val="24"/>
                <w:szCs w:val="24"/>
              </w:rPr>
              <w:t>“</w:t>
            </w:r>
            <w:r w:rsidRPr="000641B1">
              <w:rPr>
                <w:b/>
                <w:i/>
                <w:sz w:val="24"/>
                <w:szCs w:val="24"/>
              </w:rPr>
              <w:t>Then it was like the radiator boiling over or the tea kettle blowing its top</w:t>
            </w:r>
            <w:r w:rsidRPr="000641B1">
              <w:rPr>
                <w:b/>
                <w:sz w:val="24"/>
                <w:szCs w:val="24"/>
              </w:rPr>
              <w:t>.”</w:t>
            </w:r>
          </w:p>
          <w:p w:rsidR="007002DC" w:rsidRDefault="007002DC" w:rsidP="00227D70">
            <w:pPr>
              <w:rPr>
                <w:sz w:val="24"/>
                <w:szCs w:val="24"/>
              </w:rPr>
            </w:pPr>
          </w:p>
          <w:p w:rsidR="007002DC" w:rsidRDefault="007002DC" w:rsidP="00227D70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7002DC" w:rsidRDefault="007002DC" w:rsidP="00227D7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7002DC" w:rsidRDefault="007002DC" w:rsidP="00227D70">
            <w:pPr>
              <w:rPr>
                <w:sz w:val="24"/>
                <w:szCs w:val="24"/>
              </w:rPr>
            </w:pPr>
          </w:p>
        </w:tc>
      </w:tr>
    </w:tbl>
    <w:p w:rsidR="00227D70" w:rsidRPr="007002DC" w:rsidRDefault="00227D70" w:rsidP="00227D70">
      <w:pPr>
        <w:rPr>
          <w:sz w:val="24"/>
          <w:szCs w:val="24"/>
        </w:rPr>
      </w:pPr>
    </w:p>
    <w:p w:rsidR="00227D70" w:rsidRPr="007002DC" w:rsidRDefault="00227D70" w:rsidP="00227D70">
      <w:pPr>
        <w:rPr>
          <w:sz w:val="24"/>
          <w:szCs w:val="24"/>
        </w:rPr>
      </w:pPr>
      <w:r w:rsidRPr="007002DC">
        <w:rPr>
          <w:sz w:val="24"/>
          <w:szCs w:val="24"/>
        </w:rPr>
        <w:t xml:space="preserve">4A. </w:t>
      </w:r>
      <w:proofErr w:type="gramStart"/>
      <w:r w:rsidRPr="007002DC">
        <w:rPr>
          <w:sz w:val="24"/>
          <w:szCs w:val="24"/>
        </w:rPr>
        <w:t>How</w:t>
      </w:r>
      <w:proofErr w:type="gramEnd"/>
      <w:r w:rsidRPr="007002DC">
        <w:rPr>
          <w:sz w:val="24"/>
          <w:szCs w:val="24"/>
        </w:rPr>
        <w:t xml:space="preserve"> do you know Gram was happy to see Old Faithful? </w:t>
      </w:r>
    </w:p>
    <w:p w:rsidR="00227D70" w:rsidRDefault="00227D70" w:rsidP="00227D70">
      <w:pPr>
        <w:rPr>
          <w:sz w:val="24"/>
          <w:szCs w:val="24"/>
        </w:rPr>
      </w:pPr>
    </w:p>
    <w:p w:rsidR="007002DC" w:rsidRDefault="007002DC" w:rsidP="00227D70">
      <w:pPr>
        <w:rPr>
          <w:sz w:val="24"/>
          <w:szCs w:val="24"/>
        </w:rPr>
      </w:pPr>
    </w:p>
    <w:p w:rsidR="007002DC" w:rsidRPr="007002DC" w:rsidRDefault="007002DC" w:rsidP="00227D70">
      <w:pPr>
        <w:rPr>
          <w:sz w:val="24"/>
          <w:szCs w:val="24"/>
        </w:rPr>
      </w:pPr>
    </w:p>
    <w:p w:rsidR="00227D70" w:rsidRPr="007002DC" w:rsidRDefault="00227D70" w:rsidP="00227D70">
      <w:pPr>
        <w:rPr>
          <w:sz w:val="24"/>
          <w:szCs w:val="24"/>
        </w:rPr>
      </w:pPr>
      <w:r w:rsidRPr="007002DC">
        <w:rPr>
          <w:sz w:val="24"/>
          <w:szCs w:val="24"/>
        </w:rPr>
        <w:t xml:space="preserve">4B. </w:t>
      </w:r>
      <w:proofErr w:type="gramStart"/>
      <w:r w:rsidRPr="007002DC">
        <w:rPr>
          <w:sz w:val="24"/>
          <w:szCs w:val="24"/>
        </w:rPr>
        <w:t>Why</w:t>
      </w:r>
      <w:proofErr w:type="gramEnd"/>
      <w:r w:rsidRPr="007002DC">
        <w:rPr>
          <w:sz w:val="24"/>
          <w:szCs w:val="24"/>
        </w:rPr>
        <w:t xml:space="preserve"> do you think Gram was so happy to see it?</w:t>
      </w:r>
    </w:p>
    <w:sectPr w:rsidR="00227D70" w:rsidRPr="00700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10C1"/>
    <w:multiLevelType w:val="hybridMultilevel"/>
    <w:tmpl w:val="86EEC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46C72"/>
    <w:multiLevelType w:val="hybridMultilevel"/>
    <w:tmpl w:val="0E96F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6314E"/>
    <w:multiLevelType w:val="hybridMultilevel"/>
    <w:tmpl w:val="CAF48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219FA"/>
    <w:multiLevelType w:val="hybridMultilevel"/>
    <w:tmpl w:val="7BD62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FE"/>
    <w:rsid w:val="00011EC0"/>
    <w:rsid w:val="000641B1"/>
    <w:rsid w:val="000D1154"/>
    <w:rsid w:val="000F2308"/>
    <w:rsid w:val="00131FA6"/>
    <w:rsid w:val="00227D70"/>
    <w:rsid w:val="003E2519"/>
    <w:rsid w:val="005851FE"/>
    <w:rsid w:val="007002DC"/>
    <w:rsid w:val="00734D1D"/>
    <w:rsid w:val="0092793D"/>
    <w:rsid w:val="00957F57"/>
    <w:rsid w:val="00C924C9"/>
    <w:rsid w:val="00CB12BA"/>
    <w:rsid w:val="00D431E1"/>
    <w:rsid w:val="00FD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CC0B4D-D13B-4AE4-BBF4-C5AE3CD0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1FE"/>
    <w:pPr>
      <w:ind w:left="720"/>
      <w:contextualSpacing/>
    </w:pPr>
  </w:style>
  <w:style w:type="table" w:styleId="TableGrid">
    <w:name w:val="Table Grid"/>
    <w:basedOn w:val="TableNormal"/>
    <w:uiPriority w:val="59"/>
    <w:rsid w:val="00700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Walsh</dc:creator>
  <cp:lastModifiedBy>Mary Billia</cp:lastModifiedBy>
  <cp:revision>7</cp:revision>
  <dcterms:created xsi:type="dcterms:W3CDTF">2013-11-25T19:38:00Z</dcterms:created>
  <dcterms:modified xsi:type="dcterms:W3CDTF">2020-03-09T14:19:00Z</dcterms:modified>
</cp:coreProperties>
</file>